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6813" w14:textId="77777777" w:rsidR="00CC394B" w:rsidRPr="009C5ADB" w:rsidRDefault="00CC394B" w:rsidP="009C5ADB">
      <w:pPr>
        <w:ind w:left="2491" w:right="2588"/>
        <w:jc w:val="center"/>
        <w:rPr>
          <w:b/>
          <w:sz w:val="48"/>
          <w:szCs w:val="48"/>
        </w:rPr>
      </w:pPr>
      <w:r w:rsidRPr="009C5ADB">
        <w:rPr>
          <w:b/>
          <w:sz w:val="48"/>
          <w:szCs w:val="48"/>
        </w:rPr>
        <w:t>Cool Tools</w:t>
      </w:r>
    </w:p>
    <w:p w14:paraId="721A96B0" w14:textId="77777777" w:rsidR="00CC394B" w:rsidRDefault="00CC394B" w:rsidP="009C5ADB">
      <w:pPr>
        <w:ind w:left="2491" w:right="2594"/>
        <w:jc w:val="center"/>
        <w:rPr>
          <w:i/>
          <w:sz w:val="32"/>
        </w:rPr>
      </w:pPr>
      <w:r>
        <w:rPr>
          <w:i/>
          <w:sz w:val="32"/>
        </w:rPr>
        <w:t>Helpful Tools and Apps for Lawyers</w:t>
      </w:r>
    </w:p>
    <w:p w14:paraId="5C5DBF5C" w14:textId="54C6A0F9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This list is not </w:t>
      </w:r>
      <w:r w:rsidR="009C5ADB">
        <w:t>all inclusive</w:t>
      </w:r>
      <w:r>
        <w:t xml:space="preserve"> and we do not specifically endorse any </w:t>
      </w:r>
      <w:r w:rsidR="00BE3BBD">
        <w:t>product,</w:t>
      </w:r>
      <w:r>
        <w:t xml:space="preserve"> but we hope</w:t>
      </w:r>
      <w:r w:rsidR="009C5ADB">
        <w:t xml:space="preserve"> </w:t>
      </w:r>
      <w:r>
        <w:t xml:space="preserve">this list will provide a starting point for your research. </w:t>
      </w:r>
    </w:p>
    <w:p w14:paraId="0113CC76" w14:textId="74C36ADA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Do you </w:t>
      </w:r>
      <w:r w:rsidR="00F20D05">
        <w:t>have a favorite tool</w:t>
      </w:r>
      <w:r>
        <w:t xml:space="preserve">? Let us know! Email us at </w:t>
      </w:r>
      <w:hyperlink r:id="rId7">
        <w:r>
          <w:rPr>
            <w:color w:val="0562C1"/>
            <w:u w:val="single" w:color="0562C1"/>
          </w:rPr>
          <w:t>practice2.0@azbar.org</w:t>
        </w:r>
        <w:r>
          <w:rPr>
            <w:color w:val="0562C1"/>
          </w:rPr>
          <w:t xml:space="preserve"> </w:t>
        </w:r>
      </w:hyperlink>
      <w:r w:rsidR="009C5ADB">
        <w:t>or call (602) 340-7332.</w:t>
      </w:r>
    </w:p>
    <w:p w14:paraId="0CB1F58D" w14:textId="77777777" w:rsidR="009C5ADB" w:rsidRDefault="009C5ADB" w:rsidP="00CC394B">
      <w:pPr>
        <w:pStyle w:val="BodyText"/>
        <w:spacing w:before="192" w:line="259" w:lineRule="auto"/>
        <w:ind w:left="100" w:right="298" w:firstLine="719"/>
      </w:pPr>
    </w:p>
    <w:p w14:paraId="2163CCD1" w14:textId="77777777" w:rsidR="00CC394B" w:rsidRDefault="00CC394B" w:rsidP="00CC394B">
      <w:pPr>
        <w:pStyle w:val="BodyText"/>
        <w:rPr>
          <w:b/>
          <w:sz w:val="15"/>
        </w:rPr>
      </w:pPr>
    </w:p>
    <w:tbl>
      <w:tblPr>
        <w:tblStyle w:val="GridTable4-Accent2"/>
        <w:tblpPr w:leftFromText="180" w:rightFromText="180" w:vertAnchor="text" w:tblpX="105" w:tblpY="1"/>
        <w:tblW w:w="9918" w:type="dxa"/>
        <w:tblLayout w:type="fixed"/>
        <w:tblLook w:val="01E0" w:firstRow="1" w:lastRow="1" w:firstColumn="1" w:lastColumn="1" w:noHBand="0" w:noVBand="0"/>
      </w:tblPr>
      <w:tblGrid>
        <w:gridCol w:w="2605"/>
        <w:gridCol w:w="4065"/>
        <w:gridCol w:w="7"/>
        <w:gridCol w:w="3241"/>
      </w:tblGrid>
      <w:tr w:rsidR="00CC394B" w14:paraId="51225771" w14:textId="77777777" w:rsidTr="001E3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CB537E2" w14:textId="77777777" w:rsidR="00CC394B" w:rsidRDefault="00CC394B" w:rsidP="002F009C">
            <w:pPr>
              <w:pStyle w:val="TableParagraph"/>
              <w:spacing w:before="11" w:line="283" w:lineRule="exact"/>
              <w:ind w:left="112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FUNCTION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F2D974B" w14:textId="77777777" w:rsidR="00CC394B" w:rsidRDefault="00CC394B" w:rsidP="002F009C">
            <w:pPr>
              <w:pStyle w:val="TableParagraph"/>
              <w:spacing w:before="11" w:line="283" w:lineRule="exact"/>
              <w:ind w:left="201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311E8F2" w14:textId="77777777" w:rsidR="00CC394B" w:rsidRDefault="00CC394B" w:rsidP="001E3503">
            <w:pPr>
              <w:pStyle w:val="TableParagraph"/>
              <w:spacing w:before="11" w:line="283" w:lineRule="exact"/>
              <w:ind w:left="123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SUGGESTIONS</w:t>
            </w:r>
          </w:p>
        </w:tc>
      </w:tr>
      <w:tr w:rsidR="00CC394B" w14:paraId="23AE5D51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D81677D" w14:textId="77777777" w:rsidR="00CC394B" w:rsidRDefault="00CC394B" w:rsidP="002F009C">
            <w:pPr>
              <w:pStyle w:val="TableParagraph"/>
              <w:ind w:right="564"/>
              <w:rPr>
                <w:b w:val="0"/>
                <w:sz w:val="24"/>
              </w:rPr>
            </w:pPr>
            <w:r>
              <w:rPr>
                <w:sz w:val="24"/>
              </w:rPr>
              <w:t>Appointment Scheduling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6BED4B" w14:textId="60F3B6D4" w:rsidR="00CC394B" w:rsidRDefault="00CC394B" w:rsidP="008F7763">
            <w:pPr>
              <w:pStyle w:val="TableParagraph"/>
              <w:ind w:left="0" w:right="1412"/>
              <w:rPr>
                <w:sz w:val="24"/>
              </w:rPr>
            </w:pPr>
            <w:r>
              <w:rPr>
                <w:sz w:val="24"/>
              </w:rPr>
              <w:t>Allow others to easily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schedule appointments with you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F7B29A4" w14:textId="77777777" w:rsidR="00CC394B" w:rsidRDefault="00EE61BB" w:rsidP="001E3503">
            <w:pPr>
              <w:pStyle w:val="TableParagraph"/>
              <w:ind w:left="123"/>
            </w:pPr>
            <w:hyperlink r:id="rId8" w:history="1">
              <w:r w:rsidR="00CC394B" w:rsidRPr="00024DB3">
                <w:rPr>
                  <w:rStyle w:val="Hyperlink"/>
                </w:rPr>
                <w:t>Acuity Scheduling</w:t>
              </w:r>
            </w:hyperlink>
          </w:p>
          <w:p w14:paraId="72F958C9" w14:textId="77777777" w:rsidR="00CC394B" w:rsidRDefault="00EE61BB" w:rsidP="001E3503">
            <w:pPr>
              <w:pStyle w:val="TableParagraph"/>
              <w:ind w:left="123"/>
            </w:pPr>
            <w:hyperlink r:id="rId9">
              <w:proofErr w:type="spellStart"/>
              <w:r w:rsidR="00CC394B">
                <w:rPr>
                  <w:color w:val="0562C1"/>
                  <w:u w:val="single" w:color="0562C1"/>
                </w:rPr>
                <w:t>Booksy</w:t>
              </w:r>
              <w:proofErr w:type="spellEnd"/>
            </w:hyperlink>
          </w:p>
          <w:p w14:paraId="62CFF98C" w14:textId="77777777" w:rsidR="00CC394B" w:rsidRDefault="00EE61BB" w:rsidP="001E3503">
            <w:pPr>
              <w:pStyle w:val="TableParagraph"/>
              <w:spacing w:line="267" w:lineRule="exact"/>
              <w:ind w:left="123"/>
            </w:pPr>
            <w:hyperlink r:id="rId10" w:history="1">
              <w:r w:rsidR="00CC394B" w:rsidRPr="00024DB3">
                <w:rPr>
                  <w:rStyle w:val="Hyperlink"/>
                </w:rPr>
                <w:t>Calendly</w:t>
              </w:r>
            </w:hyperlink>
          </w:p>
          <w:p w14:paraId="67F9F0CB" w14:textId="77777777" w:rsidR="00CC394B" w:rsidRDefault="00EE61BB" w:rsidP="001E3503">
            <w:pPr>
              <w:pStyle w:val="TableParagraph"/>
              <w:spacing w:line="267" w:lineRule="exact"/>
              <w:ind w:left="123"/>
              <w:rPr>
                <w:rStyle w:val="Hyperlink"/>
                <w:b w:val="0"/>
                <w:bCs w:val="0"/>
              </w:rPr>
            </w:pPr>
            <w:hyperlink r:id="rId11" w:history="1">
              <w:r w:rsidR="00CC394B">
                <w:rPr>
                  <w:rStyle w:val="Hyperlink"/>
                </w:rPr>
                <w:t>Sign In App</w:t>
              </w:r>
            </w:hyperlink>
          </w:p>
          <w:p w14:paraId="3B1D8A16" w14:textId="06507466" w:rsidR="00F038B7" w:rsidRPr="00F038B7" w:rsidRDefault="00EE61BB" w:rsidP="001E3503">
            <w:pPr>
              <w:pStyle w:val="TableParagraph"/>
              <w:spacing w:line="267" w:lineRule="exact"/>
              <w:ind w:left="123"/>
              <w:rPr>
                <w:color w:val="0562C1"/>
                <w:u w:val="single" w:color="0562C1"/>
              </w:rPr>
            </w:pPr>
            <w:hyperlink r:id="rId12">
              <w:r w:rsidR="00F038B7">
                <w:rPr>
                  <w:color w:val="0562C1"/>
                  <w:u w:val="single" w:color="0562C1"/>
                </w:rPr>
                <w:t>Square Appointments</w:t>
              </w:r>
            </w:hyperlink>
          </w:p>
          <w:p w14:paraId="7A97914E" w14:textId="77777777" w:rsidR="00CC394B" w:rsidRDefault="00CC394B" w:rsidP="001E3503">
            <w:pPr>
              <w:pStyle w:val="TableParagraph"/>
              <w:spacing w:line="248" w:lineRule="exact"/>
              <w:ind w:left="123"/>
            </w:pPr>
          </w:p>
        </w:tc>
      </w:tr>
      <w:tr w:rsidR="00CC394B" w14:paraId="004FDCB6" w14:textId="77777777" w:rsidTr="001E3503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EA931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Calendaring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5EDA28E" w14:textId="77777777" w:rsidR="00CC394B" w:rsidRDefault="00CC394B" w:rsidP="008F776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This service automatically calculates deadlines based on court rules and inserts deadlines as you receive emails; compatible with a variety of other calendars such as Outlook, Office 365, Clio, 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881EED6" w14:textId="36A25FE4" w:rsidR="00CC394B" w:rsidRPr="00F038B7" w:rsidRDefault="00EE61BB" w:rsidP="001E3503">
            <w:pPr>
              <w:pStyle w:val="TableParagraph"/>
              <w:spacing w:before="1"/>
              <w:ind w:left="123"/>
            </w:pPr>
            <w:hyperlink r:id="rId13" w:history="1">
              <w:proofErr w:type="spellStart"/>
              <w:r w:rsidR="00F038B7">
                <w:rPr>
                  <w:rStyle w:val="Hyperlink"/>
                </w:rPr>
                <w:t>Calendesk</w:t>
              </w:r>
              <w:proofErr w:type="spellEnd"/>
            </w:hyperlink>
          </w:p>
          <w:p w14:paraId="3BB46BFF" w14:textId="77777777" w:rsidR="00CC394B" w:rsidRDefault="00EE61BB" w:rsidP="001E3503">
            <w:pPr>
              <w:pStyle w:val="TableParagraph"/>
              <w:spacing w:before="1"/>
              <w:ind w:left="123"/>
              <w:rPr>
                <w:color w:val="0562C1"/>
                <w:u w:val="single" w:color="0562C1"/>
              </w:rPr>
            </w:pPr>
            <w:hyperlink r:id="rId14" w:history="1">
              <w:r w:rsidR="00CC394B" w:rsidRPr="004B2DD8">
                <w:rPr>
                  <w:rStyle w:val="Hyperlink"/>
                </w:rPr>
                <w:t>Caret Legal</w:t>
              </w:r>
            </w:hyperlink>
          </w:p>
          <w:p w14:paraId="139FF0D4" w14:textId="77777777" w:rsidR="00CC394B" w:rsidRDefault="00EE61BB" w:rsidP="001E3503">
            <w:pPr>
              <w:pStyle w:val="TableParagraph"/>
              <w:spacing w:before="1"/>
              <w:ind w:left="123"/>
              <w:rPr>
                <w:rStyle w:val="Hyperlink"/>
                <w:b w:val="0"/>
                <w:bCs w:val="0"/>
              </w:rPr>
            </w:pPr>
            <w:hyperlink r:id="rId15" w:history="1">
              <w:r w:rsidR="00CC394B" w:rsidRPr="004B2DD8">
                <w:rPr>
                  <w:rStyle w:val="Hyperlink"/>
                </w:rPr>
                <w:t>Docket Alarm</w:t>
              </w:r>
            </w:hyperlink>
          </w:p>
          <w:p w14:paraId="5AB7A8FA" w14:textId="52DA7522" w:rsidR="00F038B7" w:rsidRDefault="00EE61BB" w:rsidP="001E3503">
            <w:pPr>
              <w:pStyle w:val="TableParagraph"/>
              <w:spacing w:before="1"/>
              <w:ind w:left="123"/>
              <w:rPr>
                <w:rStyle w:val="Hyperlink"/>
              </w:rPr>
            </w:pPr>
            <w:hyperlink r:id="rId16">
              <w:proofErr w:type="spellStart"/>
              <w:r w:rsidR="00F038B7">
                <w:rPr>
                  <w:color w:val="0562C1"/>
                  <w:u w:val="single" w:color="0562C1"/>
                </w:rPr>
                <w:t>LawToolBox</w:t>
              </w:r>
              <w:proofErr w:type="spellEnd"/>
            </w:hyperlink>
          </w:p>
          <w:p w14:paraId="212E17B2" w14:textId="77777777" w:rsidR="00CC394B" w:rsidRDefault="00CC394B" w:rsidP="001E3503">
            <w:pPr>
              <w:pStyle w:val="TableParagraph"/>
              <w:spacing w:before="1"/>
              <w:ind w:left="123"/>
            </w:pPr>
          </w:p>
        </w:tc>
      </w:tr>
      <w:tr w:rsidR="008F7763" w14:paraId="724A6F3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F0FA2D" w14:textId="6F7B0118" w:rsidR="008F7763" w:rsidRPr="008F7763" w:rsidRDefault="008F7763" w:rsidP="002F009C">
            <w:pPr>
              <w:pStyle w:val="TableParagraph"/>
              <w:spacing w:before="1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Deposition Preparation and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3BA57E8" w14:textId="78CC7B21" w:rsidR="008F7763" w:rsidRDefault="001E3503" w:rsidP="001E350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Prepare for deposition; AI analysis of deposition transcripts and documents; contradiction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987CC7A" w14:textId="7D30B648" w:rsidR="001E350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7" w:history="1">
              <w:r>
                <w:rPr>
                  <w:rStyle w:val="Hyperlink"/>
                </w:rPr>
                <w:t>Depo Copilot (</w:t>
              </w:r>
              <w:proofErr w:type="spellStart"/>
              <w:r>
                <w:rPr>
                  <w:rStyle w:val="Hyperlink"/>
                </w:rPr>
                <w:t>Filevine</w:t>
              </w:r>
              <w:proofErr w:type="spellEnd"/>
              <w:r>
                <w:rPr>
                  <w:rStyle w:val="Hyperlink"/>
                </w:rPr>
                <w:t>)</w:t>
              </w:r>
            </w:hyperlink>
            <w:r>
              <w:t xml:space="preserve"> </w:t>
            </w:r>
          </w:p>
          <w:p w14:paraId="01E3062E" w14:textId="032D47A4" w:rsidR="008F776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8" w:history="1">
              <w:proofErr w:type="spellStart"/>
              <w:r>
                <w:rPr>
                  <w:rStyle w:val="Hyperlink"/>
                </w:rPr>
                <w:t>Deposely</w:t>
              </w:r>
              <w:proofErr w:type="spellEnd"/>
            </w:hyperlink>
          </w:p>
          <w:p w14:paraId="1ECB24AB" w14:textId="4A8AD284" w:rsidR="001E3503" w:rsidRDefault="001E3503" w:rsidP="001E3503">
            <w:pPr>
              <w:pStyle w:val="TableParagraph"/>
              <w:spacing w:before="1"/>
              <w:ind w:left="0"/>
            </w:pPr>
          </w:p>
        </w:tc>
      </w:tr>
      <w:tr w:rsidR="008F7763" w14:paraId="306CCEA5" w14:textId="77777777" w:rsidTr="001E350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D2EBD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Document</w:t>
            </w:r>
          </w:p>
          <w:p w14:paraId="40AD5F29" w14:textId="77777777" w:rsidR="00CC394B" w:rsidRDefault="00CC394B" w:rsidP="002F009C"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6286C82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Document and email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7D7A79E" w14:textId="77777777" w:rsidR="00CC394B" w:rsidRDefault="00EE61BB" w:rsidP="001E3503">
            <w:pPr>
              <w:pStyle w:val="TableParagraph"/>
              <w:ind w:left="123" w:right="1197"/>
              <w:rPr>
                <w:color w:val="0562C1"/>
              </w:rPr>
            </w:pPr>
            <w:hyperlink r:id="rId19">
              <w:r w:rsidR="00CC394B">
                <w:rPr>
                  <w:color w:val="0562C1"/>
                  <w:u w:val="single" w:color="0562C1"/>
                </w:rPr>
                <w:t>NetDocuments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3DA88150" w14:textId="77777777" w:rsidR="00CC394B" w:rsidRDefault="00EE61BB" w:rsidP="001E3503">
            <w:pPr>
              <w:pStyle w:val="TableParagraph"/>
              <w:ind w:left="123" w:right="1197"/>
              <w:rPr>
                <w:rStyle w:val="Hyperlink"/>
                <w:b w:val="0"/>
                <w:bCs w:val="0"/>
              </w:rPr>
            </w:pPr>
            <w:hyperlink r:id="rId20" w:history="1">
              <w:r w:rsidR="00CC394B">
                <w:rPr>
                  <w:rStyle w:val="Hyperlink"/>
                </w:rPr>
                <w:t>M-Files</w:t>
              </w:r>
            </w:hyperlink>
          </w:p>
          <w:p w14:paraId="245F6F7D" w14:textId="79C859D8" w:rsidR="00F038B7" w:rsidRPr="00F038B7" w:rsidRDefault="00EE61BB" w:rsidP="001E3503">
            <w:pPr>
              <w:pStyle w:val="TableParagraph"/>
              <w:ind w:left="123" w:right="1197"/>
              <w:rPr>
                <w:color w:val="467886" w:themeColor="hyperlink"/>
                <w:u w:val="single"/>
              </w:rPr>
            </w:pPr>
            <w:hyperlink r:id="rId21" w:history="1">
              <w:proofErr w:type="spellStart"/>
              <w:r w:rsidR="00F038B7" w:rsidRPr="004B2DD8">
                <w:rPr>
                  <w:rStyle w:val="Hyperlink"/>
                </w:rPr>
                <w:t>LexWorkplace</w:t>
              </w:r>
              <w:proofErr w:type="spellEnd"/>
            </w:hyperlink>
          </w:p>
          <w:p w14:paraId="0475A5F8" w14:textId="77777777" w:rsidR="00CC394B" w:rsidRDefault="00CC394B" w:rsidP="001E3503">
            <w:pPr>
              <w:pStyle w:val="TableParagraph"/>
              <w:ind w:left="123" w:right="1197"/>
            </w:pPr>
          </w:p>
        </w:tc>
      </w:tr>
      <w:tr w:rsidR="00CC394B" w14:paraId="5B6CAD1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9406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E-discovery Tools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6F8F166" w14:textId="77777777" w:rsidR="00CC394B" w:rsidRDefault="00CC394B" w:rsidP="008F7763">
            <w:pPr>
              <w:pStyle w:val="TableParagraph"/>
              <w:spacing w:line="242" w:lineRule="auto"/>
              <w:ind w:left="0" w:right="386"/>
              <w:rPr>
                <w:sz w:val="24"/>
              </w:rPr>
            </w:pPr>
            <w:r>
              <w:rPr>
                <w:sz w:val="24"/>
              </w:rPr>
              <w:t>Assists with compiling and searching data for e-discovery projects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EA72914" w14:textId="77777777" w:rsidR="00F038B7" w:rsidRDefault="00EE61BB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2">
              <w:r w:rsidR="00CC394B">
                <w:rPr>
                  <w:color w:val="0562C1"/>
                  <w:u w:val="single" w:color="0562C1"/>
                </w:rPr>
                <w:t>Nuix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414F8123" w14:textId="2219F10F" w:rsidR="00F038B7" w:rsidRDefault="00EE61BB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3">
              <w:proofErr w:type="spellStart"/>
              <w:r w:rsidR="00F038B7">
                <w:rPr>
                  <w:color w:val="0562C1"/>
                  <w:u w:val="single" w:color="0562C1"/>
                </w:rPr>
                <w:t>PageVault</w:t>
              </w:r>
              <w:proofErr w:type="spellEnd"/>
            </w:hyperlink>
          </w:p>
          <w:p w14:paraId="6751A4A7" w14:textId="6DDFE48A" w:rsidR="00CC394B" w:rsidRDefault="00EE61BB" w:rsidP="001E3503">
            <w:pPr>
              <w:pStyle w:val="TableParagraph"/>
              <w:ind w:left="123" w:right="1710"/>
            </w:pPr>
            <w:hyperlink r:id="rId24">
              <w:r w:rsidR="00CC394B">
                <w:rPr>
                  <w:color w:val="0562C1"/>
                  <w:u w:val="single" w:color="0562C1"/>
                </w:rPr>
                <w:t>Relativity</w:t>
              </w:r>
            </w:hyperlink>
          </w:p>
          <w:p w14:paraId="42268943" w14:textId="6098E519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8F7763" w14:paraId="3A62EAD3" w14:textId="77777777" w:rsidTr="001E3503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894A8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Email Encryption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CABDA4E" w14:textId="77777777" w:rsidR="00CC394B" w:rsidRDefault="00CC394B" w:rsidP="008F7763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Encrypt emails and attachments before you send them to add security</w:t>
            </w:r>
          </w:p>
          <w:p w14:paraId="47E2C41E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  <w:p w14:paraId="618A8E4F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B825D9E" w14:textId="77777777" w:rsidR="00CC394B" w:rsidRDefault="00EE61BB" w:rsidP="001E3503">
            <w:pPr>
              <w:pStyle w:val="TableParagraph"/>
              <w:ind w:left="123" w:right="1005"/>
              <w:rPr>
                <w:sz w:val="24"/>
              </w:rPr>
            </w:pPr>
            <w:hyperlink r:id="rId25">
              <w:r w:rsidR="00CC394B">
                <w:rPr>
                  <w:color w:val="0562C1"/>
                  <w:sz w:val="24"/>
                  <w:u w:val="single" w:color="0562C1"/>
                </w:rPr>
                <w:t xml:space="preserve">Progress </w:t>
              </w:r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Sharefile</w:t>
              </w:r>
              <w:proofErr w:type="spellEnd"/>
            </w:hyperlink>
            <w:r w:rsidR="00CC394B">
              <w:rPr>
                <w:sz w:val="24"/>
              </w:rPr>
              <w:t xml:space="preserve">* </w:t>
            </w:r>
          </w:p>
          <w:p w14:paraId="58995A76" w14:textId="77777777" w:rsidR="00CC394B" w:rsidRDefault="00EE61BB" w:rsidP="001E3503">
            <w:pPr>
              <w:pStyle w:val="TableParagraph"/>
              <w:spacing w:line="275" w:lineRule="exact"/>
              <w:ind w:left="123"/>
              <w:rPr>
                <w:rStyle w:val="Hyperlink"/>
                <w:b w:val="0"/>
                <w:bCs w:val="0"/>
                <w:sz w:val="24"/>
              </w:rPr>
            </w:pPr>
            <w:hyperlink r:id="rId26" w:history="1">
              <w:proofErr w:type="spellStart"/>
              <w:r w:rsidR="00CC394B" w:rsidRPr="00480B06">
                <w:rPr>
                  <w:rStyle w:val="Hyperlink"/>
                  <w:sz w:val="24"/>
                </w:rPr>
                <w:t>Trustifi</w:t>
              </w:r>
              <w:proofErr w:type="spellEnd"/>
            </w:hyperlink>
          </w:p>
          <w:p w14:paraId="0E303B63" w14:textId="77777777" w:rsidR="00F038B7" w:rsidRDefault="00EE61BB" w:rsidP="001E3503">
            <w:pPr>
              <w:pStyle w:val="TableParagraph"/>
              <w:spacing w:line="275" w:lineRule="exact"/>
              <w:ind w:left="123"/>
              <w:rPr>
                <w:color w:val="0562C1"/>
                <w:sz w:val="24"/>
                <w:u w:val="single" w:color="0562C1"/>
              </w:rPr>
            </w:pPr>
            <w:hyperlink r:id="rId27">
              <w:r w:rsidR="00F038B7">
                <w:rPr>
                  <w:color w:val="0562C1"/>
                  <w:sz w:val="24"/>
                  <w:u w:val="single" w:color="0562C1"/>
                </w:rPr>
                <w:t>Webroot</w:t>
              </w:r>
            </w:hyperlink>
          </w:p>
          <w:p w14:paraId="1CDF378D" w14:textId="77777777" w:rsidR="00F038B7" w:rsidRDefault="00F038B7" w:rsidP="001E3503">
            <w:pPr>
              <w:pStyle w:val="TableParagraph"/>
              <w:spacing w:line="275" w:lineRule="exact"/>
              <w:ind w:left="123"/>
              <w:rPr>
                <w:sz w:val="24"/>
              </w:rPr>
            </w:pPr>
          </w:p>
        </w:tc>
      </w:tr>
      <w:tr w:rsidR="00CC394B" w14:paraId="68E8B7E4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D768E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Email tool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AD18B92" w14:textId="632A92E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Reduce inadvertent email sharing; check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email threads for deletions or editions; build email groups on the fly,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03E45049" w14:textId="77777777" w:rsidR="00CC394B" w:rsidRDefault="00EE61BB" w:rsidP="001E3503">
            <w:pPr>
              <w:pStyle w:val="TableParagraph"/>
              <w:spacing w:line="268" w:lineRule="exact"/>
              <w:ind w:left="123"/>
            </w:pPr>
            <w:hyperlink r:id="rId28">
              <w:proofErr w:type="spellStart"/>
              <w:r w:rsidR="00CC394B">
                <w:rPr>
                  <w:color w:val="0562C1"/>
                  <w:u w:val="single" w:color="0562C1"/>
                </w:rPr>
                <w:t>ReplyToSome</w:t>
              </w:r>
              <w:proofErr w:type="spellEnd"/>
            </w:hyperlink>
          </w:p>
        </w:tc>
      </w:tr>
      <w:tr w:rsidR="008F7763" w14:paraId="347DD42E" w14:textId="77777777" w:rsidTr="001E3503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2E38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E-signing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2DFBA568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Enable electronic signatures on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AB970AE" w14:textId="3724B614" w:rsidR="00F038B7" w:rsidRDefault="00EE61BB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29" w:history="1">
              <w:r w:rsidR="00F038B7" w:rsidRPr="009431E1">
                <w:rPr>
                  <w:rStyle w:val="Hyperlink"/>
                </w:rPr>
                <w:t>Adobe Acrobat Sign</w:t>
              </w:r>
            </w:hyperlink>
          </w:p>
          <w:p w14:paraId="26C69A12" w14:textId="77777777" w:rsidR="00CC394B" w:rsidRDefault="00EE61BB" w:rsidP="001E3503">
            <w:pPr>
              <w:pStyle w:val="TableParagraph"/>
              <w:spacing w:line="249" w:lineRule="exact"/>
              <w:ind w:left="123"/>
              <w:rPr>
                <w:b w:val="0"/>
                <w:bCs w:val="0"/>
                <w:color w:val="0562C1"/>
                <w:u w:val="single" w:color="0562C1"/>
              </w:rPr>
            </w:pPr>
            <w:hyperlink r:id="rId30">
              <w:proofErr w:type="spellStart"/>
              <w:r w:rsidR="00CC394B">
                <w:rPr>
                  <w:color w:val="0562C1"/>
                  <w:u w:val="single" w:color="0562C1"/>
                </w:rPr>
                <w:t>Docusign</w:t>
              </w:r>
              <w:proofErr w:type="spellEnd"/>
            </w:hyperlink>
          </w:p>
          <w:p w14:paraId="4D3AD2B8" w14:textId="3A478485" w:rsidR="00F038B7" w:rsidRPr="00F038B7" w:rsidRDefault="00EE61BB" w:rsidP="001E3503">
            <w:pPr>
              <w:pStyle w:val="TableParagraph"/>
              <w:spacing w:line="268" w:lineRule="exact"/>
              <w:ind w:left="123"/>
            </w:pPr>
            <w:hyperlink r:id="rId31">
              <w:r w:rsidR="00F038B7">
                <w:rPr>
                  <w:color w:val="0562C1"/>
                  <w:u w:val="single" w:color="0562C1"/>
                </w:rPr>
                <w:t>Progress Right Signature</w:t>
              </w:r>
            </w:hyperlink>
          </w:p>
          <w:p w14:paraId="2C117337" w14:textId="4D46CB37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CC394B" w14:paraId="6854578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41C253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Faxing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D7828E8" w14:textId="1888DAA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faxes using a computer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rather than a fax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5C63FBE" w14:textId="77777777" w:rsidR="00CC394B" w:rsidRDefault="00EE61BB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2">
              <w:r w:rsidR="00CC394B">
                <w:rPr>
                  <w:color w:val="0562C1"/>
                  <w:u w:val="single" w:color="0562C1"/>
                </w:rPr>
                <w:t>eFax</w:t>
              </w:r>
            </w:hyperlink>
          </w:p>
          <w:p w14:paraId="018858B5" w14:textId="77777777" w:rsidR="00CC394B" w:rsidRDefault="00EE61BB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3" w:history="1">
              <w:r w:rsidR="00CC394B" w:rsidRPr="009431E1">
                <w:rPr>
                  <w:rStyle w:val="Hyperlink"/>
                </w:rPr>
                <w:t xml:space="preserve">Intermedia </w:t>
              </w:r>
              <w:proofErr w:type="spellStart"/>
              <w:r w:rsidR="00CC394B" w:rsidRPr="009431E1">
                <w:rPr>
                  <w:rStyle w:val="Hyperlink"/>
                </w:rPr>
                <w:t>Webfax</w:t>
              </w:r>
              <w:proofErr w:type="spellEnd"/>
            </w:hyperlink>
          </w:p>
          <w:p w14:paraId="66BFD4D2" w14:textId="77777777" w:rsidR="00CC394B" w:rsidRDefault="00EE61BB" w:rsidP="001E3503">
            <w:pPr>
              <w:pStyle w:val="TableParagraph"/>
              <w:spacing w:line="268" w:lineRule="exact"/>
              <w:ind w:left="123"/>
            </w:pPr>
            <w:hyperlink r:id="rId34" w:history="1">
              <w:r w:rsidR="00CC394B" w:rsidRPr="009431E1">
                <w:rPr>
                  <w:rStyle w:val="Hyperlink"/>
                </w:rPr>
                <w:t>MyFax</w:t>
              </w:r>
            </w:hyperlink>
          </w:p>
        </w:tc>
      </w:tr>
      <w:tr w:rsidR="00CC394B" w14:paraId="28088A07" w14:textId="77777777" w:rsidTr="001E3503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3C3DDD6" w14:textId="7E8B8B30" w:rsidR="00CC394B" w:rsidRPr="00F92186" w:rsidRDefault="00CC394B" w:rsidP="002F009C">
            <w:pPr>
              <w:pStyle w:val="TableParagraph"/>
              <w:spacing w:line="292" w:lineRule="exact"/>
              <w:rPr>
                <w:bCs w:val="0"/>
                <w:sz w:val="24"/>
              </w:rPr>
            </w:pPr>
            <w:r w:rsidRPr="00F92186">
              <w:rPr>
                <w:bCs w:val="0"/>
                <w:sz w:val="24"/>
              </w:rPr>
              <w:t>Fee Calculation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C22401F" w14:textId="6F62DC0F" w:rsidR="00CC394B" w:rsidRDefault="00F92186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Assist attorneys in setting fees for non-hourly billing models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486C1A7" w14:textId="0FB0AA0E" w:rsidR="00CC394B" w:rsidRDefault="00EE61BB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5" w:history="1">
              <w:proofErr w:type="spellStart"/>
              <w:r w:rsidR="00F92186">
                <w:rPr>
                  <w:rStyle w:val="Hyperlink"/>
                </w:rPr>
                <w:t>Altfee</w:t>
              </w:r>
              <w:proofErr w:type="spellEnd"/>
            </w:hyperlink>
          </w:p>
          <w:p w14:paraId="6902B5E2" w14:textId="42FCB9F9" w:rsidR="00F92186" w:rsidRDefault="00F92186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F27042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D59C50" w14:textId="77777777" w:rsidR="00CC394B" w:rsidRDefault="00CC394B" w:rsidP="002F009C">
            <w:pPr>
              <w:pStyle w:val="TableParagraph"/>
              <w:ind w:right="418"/>
              <w:rPr>
                <w:b w:val="0"/>
                <w:sz w:val="24"/>
              </w:rPr>
            </w:pPr>
            <w:r>
              <w:rPr>
                <w:sz w:val="24"/>
              </w:rPr>
              <w:t>File Encryption and Back-up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C6842C" w14:textId="7B61FC0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Add an extra layer of security onto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documents by encrypting them before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 store them on the cloud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D8AC95D" w14:textId="77777777" w:rsidR="00CC394B" w:rsidRDefault="00EE61BB" w:rsidP="001E3503">
            <w:pPr>
              <w:pStyle w:val="TableParagraph"/>
              <w:spacing w:line="268" w:lineRule="exact"/>
              <w:ind w:left="123"/>
              <w:rPr>
                <w:rStyle w:val="Hyperlink"/>
                <w:b w:val="0"/>
                <w:bCs w:val="0"/>
              </w:rPr>
            </w:pPr>
            <w:hyperlink r:id="rId36" w:history="1">
              <w:r w:rsidR="00CC394B" w:rsidRPr="009431E1">
                <w:rPr>
                  <w:rStyle w:val="Hyperlink"/>
                </w:rPr>
                <w:t>Carbonite</w:t>
              </w:r>
            </w:hyperlink>
          </w:p>
          <w:p w14:paraId="405BD272" w14:textId="77777777" w:rsidR="00F038B7" w:rsidRDefault="00EE61BB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7">
              <w:r w:rsidR="00F038B7">
                <w:rPr>
                  <w:color w:val="0562C1"/>
                  <w:u w:val="single" w:color="0562C1"/>
                </w:rPr>
                <w:t>Spider Oak</w:t>
              </w:r>
            </w:hyperlink>
          </w:p>
          <w:p w14:paraId="17115643" w14:textId="77777777" w:rsidR="00F038B7" w:rsidRDefault="00F038B7" w:rsidP="001E3503">
            <w:pPr>
              <w:pStyle w:val="TableParagraph"/>
              <w:spacing w:line="268" w:lineRule="exact"/>
              <w:ind w:left="123"/>
            </w:pPr>
          </w:p>
        </w:tc>
      </w:tr>
      <w:tr w:rsidR="00C05DB3" w14:paraId="31B10A13" w14:textId="77777777" w:rsidTr="001E3503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8B065EC" w14:textId="1EA124B9" w:rsidR="00C05DB3" w:rsidRDefault="00C05DB3" w:rsidP="002F009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Interpreter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242E3EF" w14:textId="661238D6" w:rsidR="00C05DB3" w:rsidRDefault="00C05DB3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Interpretation, live translation, and document transcription/translation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14EFBE2" w14:textId="73F5DC6D" w:rsidR="00C05DB3" w:rsidRDefault="00EE61BB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8" w:history="1">
              <w:proofErr w:type="spellStart"/>
              <w:r w:rsidR="00C05DB3">
                <w:rPr>
                  <w:rStyle w:val="Hyperlink"/>
                </w:rPr>
                <w:t>Interprenet</w:t>
              </w:r>
              <w:proofErr w:type="spellEnd"/>
            </w:hyperlink>
          </w:p>
          <w:p w14:paraId="5B2EE917" w14:textId="593C8824" w:rsidR="00C05DB3" w:rsidRDefault="00C05DB3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8D65D4A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6D6643E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Legal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9D07AD6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legal research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5E053530" w14:textId="4E083129" w:rsidR="00CC394B" w:rsidRDefault="00EE61BB" w:rsidP="001E3503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hyperlink r:id="rId39">
              <w:r w:rsidR="00945680">
                <w:rPr>
                  <w:color w:val="0562C1"/>
                  <w:sz w:val="24"/>
                  <w:u w:val="single" w:color="0562C1"/>
                </w:rPr>
                <w:t>vLex Fastcase**</w:t>
              </w:r>
            </w:hyperlink>
          </w:p>
        </w:tc>
      </w:tr>
      <w:tr w:rsidR="00CC394B" w14:paraId="7DB40A7E" w14:textId="77777777" w:rsidTr="001E350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2C5941C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Link Checker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D244F05" w14:textId="72357C3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Checks out short links to let you know if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they are malicious or suspicious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4F81E6D" w14:textId="77777777" w:rsidR="00CC394B" w:rsidRDefault="00EE61BB" w:rsidP="001E3503">
            <w:pPr>
              <w:pStyle w:val="TableParagraph"/>
              <w:spacing w:line="268" w:lineRule="exact"/>
              <w:ind w:left="123"/>
            </w:pPr>
            <w:hyperlink r:id="rId40">
              <w:proofErr w:type="spellStart"/>
              <w:r w:rsidR="00CC394B">
                <w:rPr>
                  <w:color w:val="0562C1"/>
                  <w:u w:val="single" w:color="0562C1"/>
                </w:rPr>
                <w:t>CheckShortUrl</w:t>
              </w:r>
              <w:proofErr w:type="spellEnd"/>
            </w:hyperlink>
          </w:p>
        </w:tc>
      </w:tr>
      <w:tr w:rsidR="00C30A1B" w14:paraId="0581B8C5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5EF087" w14:textId="471C367B" w:rsidR="00C30A1B" w:rsidRDefault="00C30A1B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Message Storage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A3E57C3" w14:textId="7D0B7014" w:rsidR="00C30A1B" w:rsidRDefault="00C30A1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Capture and store text messages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BCEA913" w14:textId="28069833" w:rsidR="00C30A1B" w:rsidRDefault="00EE61BB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41" w:history="1">
              <w:proofErr w:type="spellStart"/>
              <w:r w:rsidR="00C30A1B">
                <w:rPr>
                  <w:rStyle w:val="Hyperlink"/>
                </w:rPr>
                <w:t>FirmScribe</w:t>
              </w:r>
              <w:proofErr w:type="spellEnd"/>
            </w:hyperlink>
          </w:p>
          <w:p w14:paraId="24B9C32F" w14:textId="7500A71C" w:rsidR="00C30A1B" w:rsidRDefault="00C30A1B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22E64F3F" w14:textId="77777777" w:rsidTr="001E350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038E3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Note Taking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53B6943" w14:textId="50EEBE2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notes, emails, and tasks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 computer or smartphone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A50EA57" w14:textId="4F73D224" w:rsidR="00CC394B" w:rsidRDefault="00CC394B" w:rsidP="001E3503">
            <w:pPr>
              <w:pStyle w:val="TableParagraph"/>
              <w:ind w:left="0" w:right="16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</w:t>
            </w:r>
            <w:hyperlink r:id="rId42">
              <w:proofErr w:type="spellStart"/>
              <w:r>
                <w:rPr>
                  <w:color w:val="0562C1"/>
                  <w:u w:val="single" w:color="0562C1"/>
                </w:rPr>
                <w:t>EverNote</w:t>
              </w:r>
              <w:proofErr w:type="spellEnd"/>
            </w:hyperlink>
          </w:p>
          <w:p w14:paraId="5341EB22" w14:textId="3CFBFE20" w:rsidR="00CC394B" w:rsidRDefault="00EE61BB" w:rsidP="001E3503">
            <w:pPr>
              <w:pStyle w:val="TableParagraph"/>
              <w:ind w:right="1681"/>
            </w:pPr>
            <w:hyperlink r:id="rId43">
              <w:r w:rsidR="00CC394B">
                <w:rPr>
                  <w:color w:val="0562C1"/>
                  <w:u w:val="single" w:color="0562C1"/>
                </w:rPr>
                <w:t>One Note</w:t>
              </w:r>
            </w:hyperlink>
          </w:p>
        </w:tc>
      </w:tr>
      <w:tr w:rsidR="00CC394B" w14:paraId="0466B9B2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7AD9D5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t>Password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1C03B831" w14:textId="5845BE6F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Manage and store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passwords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5BDF45C" w14:textId="77777777" w:rsidR="00CC394B" w:rsidRDefault="00EE61BB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4">
              <w:r w:rsidR="00CC394B">
                <w:rPr>
                  <w:color w:val="0562C1"/>
                  <w:sz w:val="24"/>
                  <w:u w:val="single" w:color="0562C1"/>
                </w:rPr>
                <w:t>1Password</w:t>
              </w:r>
            </w:hyperlink>
          </w:p>
          <w:p w14:paraId="73544EFA" w14:textId="77777777" w:rsidR="00CC394B" w:rsidRDefault="00EE61BB" w:rsidP="001E3503">
            <w:pPr>
              <w:pStyle w:val="TableParagraph"/>
              <w:spacing w:line="290" w:lineRule="atLeast"/>
              <w:ind w:left="130" w:right="1645"/>
              <w:rPr>
                <w:sz w:val="24"/>
              </w:rPr>
            </w:pPr>
            <w:hyperlink r:id="rId45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Dashlane</w:t>
              </w:r>
              <w:proofErr w:type="spellEnd"/>
            </w:hyperlink>
            <w:r w:rsidR="00CC394B">
              <w:rPr>
                <w:color w:val="0562C1"/>
                <w:sz w:val="24"/>
              </w:rPr>
              <w:t xml:space="preserve"> </w:t>
            </w:r>
          </w:p>
        </w:tc>
      </w:tr>
      <w:tr w:rsidR="00F92186" w14:paraId="1DB25D9A" w14:textId="77777777" w:rsidTr="001E3503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E924A" w14:textId="77777777" w:rsidR="00CC394B" w:rsidRDefault="00CC394B" w:rsidP="002F009C">
            <w:pPr>
              <w:pStyle w:val="TableParagraph"/>
              <w:spacing w:before="1" w:line="290" w:lineRule="atLeast"/>
              <w:ind w:right="135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Password security check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26F1CAB" w14:textId="77777777" w:rsidR="00CC394B" w:rsidRDefault="00CC394B" w:rsidP="008F7763">
            <w:pPr>
              <w:pStyle w:val="TableParagraph"/>
              <w:spacing w:before="1" w:line="29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Tells you how long it would take a computer to hack your password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BAB824C" w14:textId="77777777" w:rsidR="00CC394B" w:rsidRDefault="00EE61BB" w:rsidP="001E3503">
            <w:pPr>
              <w:pStyle w:val="TableParagraph"/>
              <w:spacing w:line="268" w:lineRule="exact"/>
              <w:ind w:left="130"/>
            </w:pPr>
            <w:hyperlink r:id="rId46">
              <w:proofErr w:type="spellStart"/>
              <w:r w:rsidR="00CC394B">
                <w:rPr>
                  <w:color w:val="0562C1"/>
                  <w:u w:val="single" w:color="0562C1"/>
                </w:rPr>
                <w:t>Howsecureismypassword</w:t>
              </w:r>
              <w:proofErr w:type="spellEnd"/>
            </w:hyperlink>
          </w:p>
        </w:tc>
      </w:tr>
      <w:tr w:rsidR="00CC394B" w14:paraId="3CA6D3BF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BD9511" w14:textId="77777777" w:rsidR="00CC394B" w:rsidRDefault="00CC394B" w:rsidP="002F009C">
            <w:pPr>
              <w:pStyle w:val="TableParagraph"/>
              <w:ind w:right="879"/>
              <w:rPr>
                <w:b w:val="0"/>
                <w:sz w:val="24"/>
              </w:rPr>
            </w:pPr>
            <w:r>
              <w:rPr>
                <w:sz w:val="24"/>
              </w:rPr>
              <w:t>Payment Processing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DEC52E4" w14:textId="5070ABF6" w:rsidR="00CC394B" w:rsidRDefault="00CC394B" w:rsidP="008F7763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Enables you to accept credit card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payments and designate whether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 payments are posted to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trust account or operating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2E34DA48" w14:textId="77777777" w:rsidR="00CC394B" w:rsidRDefault="00EE61BB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7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LawPay</w:t>
              </w:r>
              <w:proofErr w:type="spellEnd"/>
            </w:hyperlink>
            <w:r w:rsidR="00CC394B">
              <w:rPr>
                <w:sz w:val="24"/>
              </w:rPr>
              <w:t>*</w:t>
            </w:r>
          </w:p>
        </w:tc>
      </w:tr>
      <w:tr w:rsidR="00F92186" w14:paraId="1F1743ED" w14:textId="77777777" w:rsidTr="001E3503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7162D30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Phone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5295FD0" w14:textId="66105655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Allows you to have a second line 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phone; may provide other phone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Voice Over 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B9D5A26" w14:textId="42CBA32C" w:rsidR="00F038B7" w:rsidRPr="006C275D" w:rsidRDefault="00F038B7" w:rsidP="001E3503">
            <w:pPr>
              <w:pStyle w:val="TableParagraph"/>
              <w:ind w:left="130" w:right="91"/>
              <w:rPr>
                <w:rStyle w:val="Hyperlink"/>
              </w:rPr>
            </w:pPr>
            <w:r>
              <w:fldChar w:fldCharType="begin"/>
            </w:r>
            <w:r>
              <w:instrText>HYPERLINK "https://www.intermedia.com/products/unite"</w:instrText>
            </w:r>
            <w:r>
              <w:fldChar w:fldCharType="separate"/>
            </w:r>
            <w:r w:rsidRPr="006C275D">
              <w:rPr>
                <w:rStyle w:val="Hyperlink"/>
              </w:rPr>
              <w:t>Intermedia Unite</w:t>
            </w:r>
          </w:p>
          <w:p w14:paraId="43344712" w14:textId="175569E1" w:rsidR="00F038B7" w:rsidRDefault="00F038B7" w:rsidP="001E3503">
            <w:pPr>
              <w:pStyle w:val="TableParagraph"/>
              <w:ind w:left="130" w:right="91"/>
              <w:rPr>
                <w:rStyle w:val="Hyperlink"/>
                <w:b w:val="0"/>
                <w:bCs w:val="0"/>
              </w:rPr>
            </w:pPr>
            <w:r>
              <w:fldChar w:fldCharType="end"/>
            </w:r>
            <w:hyperlink r:id="rId48" w:history="1">
              <w:r w:rsidRPr="006C275D">
                <w:rPr>
                  <w:rStyle w:val="Hyperlink"/>
                </w:rPr>
                <w:t>Ring Central</w:t>
              </w:r>
            </w:hyperlink>
          </w:p>
          <w:p w14:paraId="1B099984" w14:textId="5400F142" w:rsidR="00CC394B" w:rsidRPr="00F038B7" w:rsidRDefault="00F038B7" w:rsidP="001E3503">
            <w:pPr>
              <w:pStyle w:val="TableParagraph"/>
              <w:ind w:left="0" w:right="1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 </w:t>
            </w:r>
            <w:hyperlink r:id="rId49">
              <w:r w:rsidR="00CC394B">
                <w:rPr>
                  <w:color w:val="0562C1"/>
                  <w:u w:val="single" w:color="0562C1"/>
                </w:rPr>
                <w:t>Sideline</w:t>
              </w:r>
            </w:hyperlink>
          </w:p>
          <w:p w14:paraId="434A93DC" w14:textId="6E407ED0" w:rsidR="00F038B7" w:rsidRDefault="00EE61BB" w:rsidP="001E3503">
            <w:pPr>
              <w:pStyle w:val="TableParagraph"/>
              <w:ind w:left="130" w:right="91"/>
            </w:pPr>
            <w:hyperlink r:id="rId50">
              <w:proofErr w:type="spellStart"/>
              <w:r w:rsidR="00F038B7">
                <w:rPr>
                  <w:color w:val="0562C1"/>
                  <w:u w:val="single" w:color="0562C1"/>
                </w:rPr>
                <w:t>Tresta</w:t>
              </w:r>
              <w:proofErr w:type="spellEnd"/>
            </w:hyperlink>
            <w:r w:rsidR="00F038B7">
              <w:rPr>
                <w:color w:val="0562C1"/>
              </w:rPr>
              <w:t xml:space="preserve">   </w:t>
            </w:r>
          </w:p>
        </w:tc>
      </w:tr>
      <w:tr w:rsidR="00CC394B" w14:paraId="6E99A697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95AF3E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Practice</w:t>
            </w:r>
          </w:p>
          <w:p w14:paraId="7A778645" w14:textId="77777777" w:rsidR="00CC394B" w:rsidRDefault="00CC394B" w:rsidP="002F009C">
            <w:pPr>
              <w:pStyle w:val="TableParagraph"/>
              <w:spacing w:before="1" w:line="290" w:lineRule="atLeast"/>
              <w:ind w:right="597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Management Software</w:t>
            </w:r>
          </w:p>
          <w:p w14:paraId="47EBE921" w14:textId="77777777" w:rsidR="00CC394B" w:rsidRPr="00CC394B" w:rsidRDefault="00CC394B" w:rsidP="00CC394B"/>
          <w:p w14:paraId="0DB3F5D2" w14:textId="77777777" w:rsidR="00CC394B" w:rsidRPr="00CC394B" w:rsidRDefault="00CC394B" w:rsidP="00CC394B"/>
          <w:p w14:paraId="3B70B6B0" w14:textId="77777777" w:rsidR="00CC394B" w:rsidRPr="00CC394B" w:rsidRDefault="00CC394B" w:rsidP="00CC394B">
            <w:pPr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E1D5D9E" w14:textId="44370508" w:rsidR="00CC394B" w:rsidRDefault="00CC394B" w:rsidP="008F7763">
            <w:pPr>
              <w:pStyle w:val="TableParagraph"/>
              <w:spacing w:before="1"/>
              <w:ind w:left="0" w:right="827"/>
              <w:rPr>
                <w:sz w:val="24"/>
              </w:rPr>
            </w:pPr>
            <w:r>
              <w:rPr>
                <w:sz w:val="24"/>
              </w:rPr>
              <w:t>Please see our practice</w:t>
            </w:r>
            <w:r w:rsidR="008F7763">
              <w:rPr>
                <w:sz w:val="24"/>
              </w:rPr>
              <w:t xml:space="preserve">   </w:t>
            </w:r>
            <w:r>
              <w:rPr>
                <w:sz w:val="24"/>
              </w:rPr>
              <w:t>management software comparison chart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042F37B" w14:textId="174341A4" w:rsidR="00CC394B" w:rsidRDefault="00EE61BB" w:rsidP="001E3503">
            <w:pPr>
              <w:pStyle w:val="TableParagraph"/>
              <w:ind w:left="0"/>
              <w:rPr>
                <w:rFonts w:ascii="Times New Roman"/>
                <w:b w:val="0"/>
                <w:bCs w:val="0"/>
              </w:rPr>
            </w:pPr>
            <w:hyperlink r:id="rId51" w:history="1">
              <w:r w:rsidR="00F47515">
                <w:rPr>
                  <w:rStyle w:val="Hyperlink"/>
                  <w:rFonts w:ascii="Times New Roman"/>
                </w:rPr>
                <w:t>Practice Management Comparison Chart</w:t>
              </w:r>
            </w:hyperlink>
          </w:p>
          <w:p w14:paraId="779D74E0" w14:textId="3865263A" w:rsidR="00F47515" w:rsidRDefault="00F47515" w:rsidP="001E35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2186" w14:paraId="1BA2A14E" w14:textId="77777777" w:rsidTr="001E3503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798DA61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t>Project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FE87E3" w14:textId="77777777" w:rsidR="00CC394B" w:rsidRDefault="00CC394B" w:rsidP="008F7763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Enables you to organize projects, to do lists, and save information. Available as apps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6E004F4" w14:textId="77777777" w:rsidR="00F038B7" w:rsidRDefault="00EE61BB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</w:rPr>
            </w:pPr>
            <w:hyperlink r:id="rId52">
              <w:r w:rsidR="00CC394B">
                <w:rPr>
                  <w:color w:val="0562C1"/>
                  <w:u w:val="single" w:color="0562C1"/>
                </w:rPr>
                <w:t>Evernote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7AF5B4B1" w14:textId="77777777" w:rsidR="00CC394B" w:rsidRDefault="00EE61BB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  <w:u w:val="single" w:color="0562C1"/>
              </w:rPr>
            </w:pPr>
            <w:hyperlink r:id="rId53">
              <w:r w:rsidR="00CC394B">
                <w:rPr>
                  <w:color w:val="0562C1"/>
                  <w:u w:val="single" w:color="0562C1"/>
                </w:rPr>
                <w:t>Slack</w:t>
              </w:r>
            </w:hyperlink>
          </w:p>
          <w:p w14:paraId="3F21E077" w14:textId="77777777" w:rsidR="00F038B7" w:rsidRDefault="00EE61BB" w:rsidP="001E3503">
            <w:pPr>
              <w:pStyle w:val="TableParagraph"/>
              <w:ind w:left="130" w:right="1554"/>
            </w:pPr>
            <w:hyperlink r:id="rId54">
              <w:r w:rsidR="00F038B7">
                <w:rPr>
                  <w:color w:val="0562C1"/>
                  <w:u w:val="single" w:color="0562C1"/>
                </w:rPr>
                <w:t>Trello</w:t>
              </w:r>
            </w:hyperlink>
            <w:r w:rsidR="00F038B7">
              <w:rPr>
                <w:color w:val="0562C1"/>
              </w:rPr>
              <w:t xml:space="preserve"> </w:t>
            </w:r>
            <w:hyperlink r:id="rId55">
              <w:r w:rsidR="00F038B7">
                <w:rPr>
                  <w:color w:val="0562C1"/>
                  <w:u w:val="single" w:color="0562C1"/>
                </w:rPr>
                <w:t>Monday</w:t>
              </w:r>
            </w:hyperlink>
          </w:p>
          <w:p w14:paraId="644A90D1" w14:textId="609247F9" w:rsidR="00F038B7" w:rsidRDefault="00F038B7" w:rsidP="001E3503">
            <w:pPr>
              <w:pStyle w:val="TableParagraph"/>
              <w:ind w:left="130" w:right="1554"/>
            </w:pPr>
          </w:p>
        </w:tc>
      </w:tr>
      <w:tr w:rsidR="00CC394B" w14:paraId="2DF9B588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12FF15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Scanning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8D0A8FC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Scan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9B306D8" w14:textId="77777777" w:rsidR="00CC394B" w:rsidRDefault="00EE61BB" w:rsidP="001E3503">
            <w:pPr>
              <w:pStyle w:val="TableParagraph"/>
              <w:spacing w:line="272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56" w:history="1">
              <w:proofErr w:type="spellStart"/>
              <w:r w:rsidR="00CC394B" w:rsidRPr="00BE6962">
                <w:rPr>
                  <w:rStyle w:val="Hyperlink"/>
                  <w:sz w:val="24"/>
                </w:rPr>
                <w:t>Abbyy</w:t>
              </w:r>
              <w:proofErr w:type="spellEnd"/>
              <w:r w:rsidR="00CC394B" w:rsidRPr="00BE6962">
                <w:rPr>
                  <w:rStyle w:val="Hyperlink"/>
                  <w:sz w:val="24"/>
                </w:rPr>
                <w:t xml:space="preserve"> </w:t>
              </w:r>
              <w:proofErr w:type="spellStart"/>
              <w:r w:rsidR="00CC394B" w:rsidRPr="00BE6962">
                <w:rPr>
                  <w:rStyle w:val="Hyperlink"/>
                  <w:sz w:val="24"/>
                </w:rPr>
                <w:t>Finereader</w:t>
              </w:r>
              <w:proofErr w:type="spellEnd"/>
              <w:r w:rsidR="00CC394B" w:rsidRPr="00BE6962">
                <w:rPr>
                  <w:rStyle w:val="Hyperlink"/>
                  <w:sz w:val="24"/>
                </w:rPr>
                <w:t xml:space="preserve"> App</w:t>
              </w:r>
            </w:hyperlink>
          </w:p>
          <w:p w14:paraId="19767573" w14:textId="25854BC2" w:rsidR="00F038B7" w:rsidRPr="00F038B7" w:rsidRDefault="00EE61BB" w:rsidP="001E3503">
            <w:pPr>
              <w:pStyle w:val="TableParagraph"/>
              <w:spacing w:line="272" w:lineRule="exact"/>
              <w:ind w:left="130"/>
              <w:rPr>
                <w:rStyle w:val="Hyperlink"/>
                <w:color w:val="0562C1"/>
                <w:sz w:val="24"/>
                <w:u w:color="0562C1"/>
              </w:rPr>
            </w:pPr>
            <w:hyperlink r:id="rId57" w:anchor=":~:text=How%20to%20scan%20documents%20on%20your%20iPhone%20or%20iPad.%20You" w:history="1">
              <w:r w:rsidR="00F038B7" w:rsidRPr="00BE6962">
                <w:rPr>
                  <w:rStyle w:val="Hyperlink"/>
                  <w:sz w:val="24"/>
                </w:rPr>
                <w:t>iPhone Notes App</w:t>
              </w:r>
            </w:hyperlink>
          </w:p>
          <w:p w14:paraId="041A3DC7" w14:textId="77777777" w:rsidR="00F038B7" w:rsidRDefault="00EE61BB" w:rsidP="001E3503">
            <w:pPr>
              <w:pStyle w:val="TableParagraph"/>
              <w:spacing w:line="272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58">
              <w:r w:rsidR="00F038B7">
                <w:rPr>
                  <w:color w:val="0562C1"/>
                  <w:sz w:val="24"/>
                  <w:u w:val="single" w:color="0562C1"/>
                </w:rPr>
                <w:t>Scan Snap</w:t>
              </w:r>
            </w:hyperlink>
          </w:p>
          <w:p w14:paraId="59084987" w14:textId="77777777" w:rsidR="00F038B7" w:rsidRDefault="00F038B7" w:rsidP="001E3503">
            <w:pPr>
              <w:pStyle w:val="TableParagraph"/>
              <w:spacing w:line="272" w:lineRule="exact"/>
              <w:ind w:left="130"/>
              <w:rPr>
                <w:sz w:val="24"/>
              </w:rPr>
            </w:pPr>
          </w:p>
        </w:tc>
      </w:tr>
      <w:tr w:rsidR="00F92186" w14:paraId="698DA84F" w14:textId="77777777" w:rsidTr="001E350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B5F50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Texting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011B4D5F" w14:textId="0111D0A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and receive texts on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computer;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stores texts; integrates with practice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management software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F73D3B6" w14:textId="77777777" w:rsidR="00CC394B" w:rsidRDefault="00EE61BB" w:rsidP="001E3503">
            <w:pPr>
              <w:pStyle w:val="TableParagraph"/>
              <w:spacing w:line="268" w:lineRule="exact"/>
              <w:ind w:left="130"/>
            </w:pPr>
            <w:hyperlink r:id="rId59">
              <w:proofErr w:type="spellStart"/>
              <w:r w:rsidR="00CC394B">
                <w:rPr>
                  <w:color w:val="0562C1"/>
                  <w:u w:val="single" w:color="0562C1"/>
                </w:rPr>
                <w:t>Kenect</w:t>
              </w:r>
              <w:proofErr w:type="spellEnd"/>
            </w:hyperlink>
          </w:p>
        </w:tc>
      </w:tr>
      <w:tr w:rsidR="00CC394B" w14:paraId="03AD85F2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A7ED71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Time and Billing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F0DB324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your time electronically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B9E519A" w14:textId="77777777" w:rsidR="00CC394B" w:rsidRDefault="00EE61BB" w:rsidP="001E3503">
            <w:pPr>
              <w:pStyle w:val="TableParagraph"/>
              <w:ind w:left="130" w:right="1643"/>
              <w:rPr>
                <w:sz w:val="24"/>
              </w:rPr>
            </w:pPr>
            <w:hyperlink r:id="rId60">
              <w:r w:rsidR="00CC394B">
                <w:rPr>
                  <w:color w:val="0562C1"/>
                  <w:sz w:val="24"/>
                  <w:u w:val="single" w:color="0562C1"/>
                </w:rPr>
                <w:t>Bill4Time</w:t>
              </w:r>
            </w:hyperlink>
            <w:r w:rsidR="00CC394B">
              <w:rPr>
                <w:color w:val="0562C1"/>
                <w:sz w:val="24"/>
              </w:rPr>
              <w:t xml:space="preserve"> </w:t>
            </w:r>
            <w:hyperlink r:id="rId61">
              <w:r w:rsidR="00CC394B">
                <w:rPr>
                  <w:color w:val="0562C1"/>
                  <w:sz w:val="24"/>
                  <w:u w:val="single" w:color="0562C1"/>
                </w:rPr>
                <w:t>Time:59</w:t>
              </w:r>
            </w:hyperlink>
          </w:p>
        </w:tc>
      </w:tr>
      <w:tr w:rsidR="00F92186" w14:paraId="6333309D" w14:textId="77777777" w:rsidTr="001E3503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2F85847" w14:textId="77777777" w:rsidR="00CC394B" w:rsidRDefault="00CC394B" w:rsidP="002F009C">
            <w:pPr>
              <w:pStyle w:val="TableParagraph"/>
              <w:spacing w:before="2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Trust Accounting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C5F5A94" w14:textId="668950C7" w:rsidR="00CC394B" w:rsidRDefault="00CC394B" w:rsidP="008F7763">
            <w:pPr>
              <w:pStyle w:val="TableParagraph"/>
              <w:spacing w:before="2" w:line="290" w:lineRule="atLeast"/>
              <w:ind w:left="0" w:right="172"/>
              <w:rPr>
                <w:sz w:val="24"/>
              </w:rPr>
            </w:pPr>
            <w:r>
              <w:rPr>
                <w:sz w:val="24"/>
              </w:rPr>
              <w:t xml:space="preserve">Maintain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trust account ledgers, conduct monthly three-way reconciliations; multiple pricing tiers, including ability to have CPA input all data and conduct three- way reconciliation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122E835" w14:textId="77777777" w:rsidR="00CC394B" w:rsidRDefault="00EE61BB" w:rsidP="001E3503">
            <w:pPr>
              <w:pStyle w:val="TableParagraph"/>
              <w:spacing w:before="2"/>
              <w:ind w:left="130"/>
              <w:rPr>
                <w:sz w:val="24"/>
              </w:rPr>
            </w:pPr>
            <w:hyperlink r:id="rId62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Trustbooks</w:t>
              </w:r>
              <w:proofErr w:type="spellEnd"/>
            </w:hyperlink>
          </w:p>
        </w:tc>
      </w:tr>
      <w:tr w:rsidR="00CC394B" w14:paraId="253A0A3C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DDCDE83" w14:textId="77777777" w:rsidR="00CC394B" w:rsidRDefault="00CC394B" w:rsidP="002F009C">
            <w:pPr>
              <w:pStyle w:val="TableParagraph"/>
              <w:ind w:right="692"/>
              <w:rPr>
                <w:b w:val="0"/>
                <w:sz w:val="24"/>
              </w:rPr>
            </w:pPr>
            <w:r>
              <w:rPr>
                <w:sz w:val="24"/>
              </w:rPr>
              <w:t>Virtual Receptionist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511B82" w14:textId="77777777" w:rsidR="00CC394B" w:rsidRDefault="00CC394B" w:rsidP="002F00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D638D5F" w14:textId="0199FD4A" w:rsidR="00F038B7" w:rsidRPr="00F038B7" w:rsidRDefault="00EE61BB" w:rsidP="001E3503">
            <w:pPr>
              <w:pStyle w:val="TableParagraph"/>
              <w:spacing w:line="273" w:lineRule="exact"/>
              <w:ind w:left="130"/>
              <w:rPr>
                <w:color w:val="467886" w:themeColor="hyperlink"/>
                <w:sz w:val="24"/>
                <w:u w:val="single"/>
              </w:rPr>
            </w:pPr>
            <w:hyperlink r:id="rId63" w:history="1">
              <w:r w:rsidR="00F038B7" w:rsidRPr="00F56738">
                <w:rPr>
                  <w:rStyle w:val="Hyperlink"/>
                  <w:sz w:val="24"/>
                </w:rPr>
                <w:t>Lex Reception</w:t>
              </w:r>
            </w:hyperlink>
          </w:p>
          <w:p w14:paraId="0B9934DA" w14:textId="040F635D" w:rsidR="00CC394B" w:rsidRDefault="00EE61BB" w:rsidP="001E3503">
            <w:pPr>
              <w:pStyle w:val="TableParagraph"/>
              <w:ind w:left="130" w:right="1710"/>
            </w:pPr>
            <w:hyperlink r:id="rId64">
              <w:proofErr w:type="spellStart"/>
              <w:r w:rsidR="00CC394B">
                <w:rPr>
                  <w:color w:val="0562C1"/>
                  <w:u w:val="single" w:color="0562C1"/>
                </w:rPr>
                <w:t>PATLive</w:t>
              </w:r>
              <w:proofErr w:type="spellEnd"/>
            </w:hyperlink>
          </w:p>
          <w:p w14:paraId="0F8D54E2" w14:textId="77777777" w:rsidR="00CC394B" w:rsidRDefault="00EE61BB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5">
              <w:r w:rsidR="00CC394B">
                <w:rPr>
                  <w:color w:val="0562C1"/>
                  <w:sz w:val="24"/>
                  <w:u w:val="single" w:color="0562C1"/>
                </w:rPr>
                <w:t>Ruby Receptionist*</w:t>
              </w:r>
            </w:hyperlink>
          </w:p>
          <w:p w14:paraId="1D21655B" w14:textId="77777777" w:rsidR="00CC394B" w:rsidRDefault="00EE61BB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hyperlink r:id="rId66" w:history="1">
              <w:r w:rsidR="00CC394B">
                <w:rPr>
                  <w:rStyle w:val="Hyperlink"/>
                </w:rPr>
                <w:t>Smith AI</w:t>
              </w:r>
            </w:hyperlink>
          </w:p>
        </w:tc>
      </w:tr>
      <w:tr w:rsidR="00F92186" w14:paraId="0200CDC5" w14:textId="77777777" w:rsidTr="001E350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A75FC9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Virtual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6128081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Conduct web meetings from anywhere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ED8B092" w14:textId="77777777" w:rsidR="00CC394B" w:rsidRDefault="00EE61BB" w:rsidP="001E3503">
            <w:pPr>
              <w:pStyle w:val="TableParagraph"/>
              <w:ind w:left="130" w:right="1044"/>
              <w:rPr>
                <w:sz w:val="24"/>
              </w:rPr>
            </w:pPr>
            <w:hyperlink r:id="rId67">
              <w:r w:rsidR="00CC394B">
                <w:rPr>
                  <w:color w:val="0562C1"/>
                  <w:sz w:val="24"/>
                  <w:u w:val="single" w:color="0562C1"/>
                </w:rPr>
                <w:t>Adobe Connect</w:t>
              </w:r>
            </w:hyperlink>
            <w:r w:rsidR="00CC394B">
              <w:rPr>
                <w:color w:val="0562C1"/>
                <w:sz w:val="24"/>
              </w:rPr>
              <w:t xml:space="preserve"> </w:t>
            </w:r>
            <w:hyperlink r:id="rId68">
              <w:r w:rsidR="00CC394B">
                <w:rPr>
                  <w:color w:val="0562C1"/>
                  <w:sz w:val="24"/>
                  <w:u w:val="single" w:color="0562C1"/>
                </w:rPr>
                <w:t>GoToMeeting</w:t>
              </w:r>
            </w:hyperlink>
          </w:p>
          <w:p w14:paraId="081CF38C" w14:textId="77777777" w:rsidR="00CC394B" w:rsidRDefault="00EE61BB" w:rsidP="001E3503">
            <w:pPr>
              <w:pStyle w:val="TableParagraph"/>
              <w:spacing w:line="273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69" w:history="1">
              <w:r w:rsidR="00CC394B" w:rsidRPr="00F56738">
                <w:rPr>
                  <w:rStyle w:val="Hyperlink"/>
                  <w:sz w:val="24"/>
                </w:rPr>
                <w:t>Microsoft Teams</w:t>
              </w:r>
            </w:hyperlink>
          </w:p>
          <w:p w14:paraId="2FB010A1" w14:textId="4CE6D158" w:rsidR="00F038B7" w:rsidRDefault="00EE61BB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70">
              <w:r w:rsidR="00F038B7">
                <w:rPr>
                  <w:color w:val="0562C1"/>
                  <w:sz w:val="24"/>
                  <w:u w:val="single" w:color="0562C1"/>
                </w:rPr>
                <w:t>Zoom</w:t>
              </w:r>
            </w:hyperlink>
          </w:p>
          <w:p w14:paraId="59B7FA0E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</w:p>
        </w:tc>
      </w:tr>
      <w:tr w:rsidR="00CC394B" w14:paraId="6C5A23CE" w14:textId="77777777" w:rsidTr="001E35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2BA82" w14:textId="77777777" w:rsidR="00CC394B" w:rsidRDefault="00CC394B" w:rsidP="002F009C">
            <w:pPr>
              <w:pStyle w:val="TableParagraph"/>
              <w:spacing w:before="1" w:line="290" w:lineRule="atLeast"/>
              <w:ind w:right="498"/>
              <w:rPr>
                <w:b w:val="0"/>
                <w:sz w:val="24"/>
              </w:rPr>
            </w:pPr>
            <w:r>
              <w:rPr>
                <w:sz w:val="24"/>
              </w:rPr>
              <w:t>Virtual Private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C19F30E" w14:textId="62502FE3" w:rsidR="00CC394B" w:rsidRPr="008F7763" w:rsidRDefault="00CC394B" w:rsidP="008F7763">
            <w:pPr>
              <w:pStyle w:val="TableParagraph"/>
              <w:spacing w:before="1" w:line="290" w:lineRule="atLeast"/>
              <w:ind w:left="0" w:right="436"/>
              <w:rPr>
                <w:b w:val="0"/>
                <w:bCs w:val="0"/>
                <w:sz w:val="24"/>
              </w:rPr>
            </w:pPr>
            <w:r w:rsidRPr="008F7763">
              <w:rPr>
                <w:b w:val="0"/>
                <w:bCs w:val="0"/>
                <w:sz w:val="24"/>
              </w:rPr>
              <w:t>Helps you use the web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anonymously and with more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security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A8E4B28" w14:textId="77777777" w:rsidR="00CC394B" w:rsidRDefault="00EE61BB" w:rsidP="001E3503">
            <w:pPr>
              <w:pStyle w:val="TableParagraph"/>
              <w:ind w:left="130" w:right="1495"/>
              <w:rPr>
                <w:color w:val="0562C1"/>
                <w:u w:val="single" w:color="0562C1"/>
              </w:rPr>
            </w:pPr>
            <w:hyperlink r:id="rId71" w:history="1">
              <w:proofErr w:type="spellStart"/>
              <w:r w:rsidR="00CC394B" w:rsidRPr="0043647B">
                <w:rPr>
                  <w:rStyle w:val="Hyperlink"/>
                </w:rPr>
                <w:t>CyberGhost</w:t>
              </w:r>
              <w:proofErr w:type="spellEnd"/>
            </w:hyperlink>
            <w:r w:rsidR="00CC394B">
              <w:rPr>
                <w:color w:val="0562C1"/>
              </w:rPr>
              <w:t xml:space="preserve"> </w:t>
            </w:r>
            <w:hyperlink r:id="rId72">
              <w:proofErr w:type="spellStart"/>
              <w:r w:rsidR="00CC394B">
                <w:rPr>
                  <w:color w:val="0562C1"/>
                  <w:u w:val="single" w:color="0562C1"/>
                </w:rPr>
                <w:t>Mullvad</w:t>
              </w:r>
              <w:proofErr w:type="spellEnd"/>
            </w:hyperlink>
          </w:p>
          <w:p w14:paraId="6FE62D06" w14:textId="77777777" w:rsidR="00CC394B" w:rsidRDefault="00EE61BB" w:rsidP="001E3503">
            <w:pPr>
              <w:pStyle w:val="TableParagraph"/>
              <w:ind w:left="130" w:right="1495"/>
            </w:pPr>
            <w:hyperlink r:id="rId73" w:history="1">
              <w:r w:rsidR="00CC394B" w:rsidRPr="00F56738">
                <w:rPr>
                  <w:rStyle w:val="Hyperlink"/>
                </w:rPr>
                <w:t>Nord VPN</w:t>
              </w:r>
            </w:hyperlink>
          </w:p>
        </w:tc>
      </w:tr>
    </w:tbl>
    <w:p w14:paraId="1D58C4F3" w14:textId="77777777" w:rsidR="00C83E70" w:rsidRDefault="00C83E70"/>
    <w:p w14:paraId="50EDE274" w14:textId="77777777" w:rsidR="00945680" w:rsidRDefault="00945680"/>
    <w:p w14:paraId="3DA9AC29" w14:textId="3B6F7B74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r>
        <w:rPr>
          <w:b/>
          <w:bCs/>
        </w:rPr>
        <w:t xml:space="preserve">    </w:t>
      </w:r>
      <w:r w:rsidRPr="00945680">
        <w:rPr>
          <w:b/>
          <w:bCs/>
        </w:rPr>
        <w:t>Denotes the vendor offers a discount to State Bar of Arizona members</w:t>
      </w:r>
    </w:p>
    <w:p w14:paraId="2372B08E" w14:textId="33AC428E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proofErr w:type="gramStart"/>
      <w:r w:rsidRPr="00945680">
        <w:rPr>
          <w:b/>
          <w:bCs/>
        </w:rPr>
        <w:t xml:space="preserve">* </w:t>
      </w:r>
      <w:r>
        <w:rPr>
          <w:b/>
          <w:bCs/>
        </w:rPr>
        <w:t xml:space="preserve"> Denotes</w:t>
      </w:r>
      <w:proofErr w:type="gramEnd"/>
      <w:r>
        <w:rPr>
          <w:b/>
          <w:bCs/>
        </w:rPr>
        <w:t xml:space="preserve"> the product is free for State Bar of Arizona members</w:t>
      </w:r>
    </w:p>
    <w:sectPr w:rsidR="00945680" w:rsidRPr="00945680" w:rsidSect="00CC394B">
      <w:footerReference w:type="default" r:id="rId74"/>
      <w:pgSz w:w="12240" w:h="15840"/>
      <w:pgMar w:top="1440" w:right="1240" w:bottom="1120" w:left="13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2AB3" w14:textId="77777777" w:rsidR="00CC394B" w:rsidRDefault="00CC394B" w:rsidP="00CC394B">
      <w:r>
        <w:separator/>
      </w:r>
    </w:p>
  </w:endnote>
  <w:endnote w:type="continuationSeparator" w:id="0">
    <w:p w14:paraId="06F96740" w14:textId="77777777" w:rsidR="00CC394B" w:rsidRDefault="00CC394B" w:rsidP="00C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24F9" w14:textId="77777777" w:rsidR="008D6251" w:rsidRDefault="008D6251" w:rsidP="008D6251">
    <w:pPr>
      <w:pStyle w:val="Footer"/>
      <w:jc w:val="center"/>
    </w:pPr>
  </w:p>
  <w:p w14:paraId="0D2A36A1" w14:textId="77777777" w:rsidR="008D6251" w:rsidRDefault="008D6251" w:rsidP="008D6251">
    <w:pPr>
      <w:pStyle w:val="Footer"/>
      <w:jc w:val="center"/>
    </w:pPr>
  </w:p>
  <w:p w14:paraId="29076A4D" w14:textId="38CA9551" w:rsidR="008D6251" w:rsidRDefault="008D6251" w:rsidP="008D6251">
    <w:pPr>
      <w:pStyle w:val="Footer"/>
      <w:jc w:val="center"/>
    </w:pPr>
    <w:r>
      <w:t>Last Updated</w:t>
    </w:r>
    <w:r w:rsidR="00F20D05">
      <w:t xml:space="preserve"> </w:t>
    </w:r>
    <w:r w:rsidR="00EE61BB">
      <w:t>May</w:t>
    </w:r>
    <w:r>
      <w:t xml:space="preserve"> 2025</w:t>
    </w:r>
  </w:p>
  <w:p w14:paraId="1D1F9E03" w14:textId="5BCF521B" w:rsidR="00706E8A" w:rsidRDefault="00706E8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55F" w14:textId="77777777" w:rsidR="00CC394B" w:rsidRDefault="00CC394B" w:rsidP="00CC394B">
      <w:r>
        <w:separator/>
      </w:r>
    </w:p>
  </w:footnote>
  <w:footnote w:type="continuationSeparator" w:id="0">
    <w:p w14:paraId="3BAB874F" w14:textId="77777777" w:rsidR="00CC394B" w:rsidRDefault="00CC394B" w:rsidP="00CC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1DD"/>
    <w:multiLevelType w:val="hybridMultilevel"/>
    <w:tmpl w:val="376A6ADE"/>
    <w:lvl w:ilvl="0" w:tplc="35E26B8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4E89"/>
    <w:multiLevelType w:val="hybridMultilevel"/>
    <w:tmpl w:val="79B6CA90"/>
    <w:lvl w:ilvl="0" w:tplc="C1FA45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276">
    <w:abstractNumId w:val="1"/>
  </w:num>
  <w:num w:numId="2" w16cid:durableId="12611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4B"/>
    <w:rsid w:val="001E3503"/>
    <w:rsid w:val="001F386D"/>
    <w:rsid w:val="002166C4"/>
    <w:rsid w:val="00237EC0"/>
    <w:rsid w:val="00310A70"/>
    <w:rsid w:val="003B148B"/>
    <w:rsid w:val="005B7FA5"/>
    <w:rsid w:val="00607F81"/>
    <w:rsid w:val="00706E8A"/>
    <w:rsid w:val="00730B18"/>
    <w:rsid w:val="007B4D6C"/>
    <w:rsid w:val="0083014A"/>
    <w:rsid w:val="008D6251"/>
    <w:rsid w:val="008F7763"/>
    <w:rsid w:val="00933748"/>
    <w:rsid w:val="00945680"/>
    <w:rsid w:val="009C5ADB"/>
    <w:rsid w:val="00B834FB"/>
    <w:rsid w:val="00BE3BBD"/>
    <w:rsid w:val="00C05DB3"/>
    <w:rsid w:val="00C30A1B"/>
    <w:rsid w:val="00C83E70"/>
    <w:rsid w:val="00CC394B"/>
    <w:rsid w:val="00EE61BB"/>
    <w:rsid w:val="00F038B7"/>
    <w:rsid w:val="00F20D05"/>
    <w:rsid w:val="00F47515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67A80"/>
  <w15:chartTrackingRefBased/>
  <w15:docId w15:val="{E4FD6488-EFCA-4DB1-BB17-D39825F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94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39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94B"/>
    <w:rPr>
      <w:rFonts w:ascii="Calibri" w:eastAsia="Calibri" w:hAnsi="Calibri" w:cs="Calibri"/>
      <w:kern w:val="0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C394B"/>
    <w:pPr>
      <w:ind w:left="107"/>
    </w:pPr>
  </w:style>
  <w:style w:type="character" w:styleId="Hyperlink">
    <w:name w:val="Hyperlink"/>
    <w:basedOn w:val="DefaultParagraphFont"/>
    <w:uiPriority w:val="99"/>
    <w:unhideWhenUsed/>
    <w:rsid w:val="00CC394B"/>
    <w:rPr>
      <w:color w:val="467886" w:themeColor="hyperlink"/>
      <w:u w:val="single"/>
    </w:rPr>
  </w:style>
  <w:style w:type="table" w:styleId="GridTable4-Accent2">
    <w:name w:val="Grid Table 4 Accent 2"/>
    <w:basedOn w:val="TableNormal"/>
    <w:uiPriority w:val="49"/>
    <w:rsid w:val="00CC394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94B"/>
    <w:rPr>
      <w:rFonts w:ascii="Calibri" w:eastAsia="Calibri" w:hAnsi="Calibri" w:cs="Calibri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94B"/>
    <w:rPr>
      <w:rFonts w:ascii="Calibri" w:eastAsia="Calibri" w:hAnsi="Calibri" w:cs="Calibri"/>
      <w:kern w:val="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lendesk.com/online-booking-system-for-lawyers" TargetMode="External"/><Relationship Id="rId18" Type="http://schemas.openxmlformats.org/officeDocument/2006/relationships/hyperlink" Target="https://www.deposely.com/" TargetMode="External"/><Relationship Id="rId26" Type="http://schemas.openxmlformats.org/officeDocument/2006/relationships/hyperlink" Target="https://trustifi.com/outbound/email-encryption/" TargetMode="External"/><Relationship Id="rId39" Type="http://schemas.openxmlformats.org/officeDocument/2006/relationships/hyperlink" Target="https://www.azbar.org/for-legal-professionals/practice-tools-management/fastcase/" TargetMode="External"/><Relationship Id="rId21" Type="http://schemas.openxmlformats.org/officeDocument/2006/relationships/hyperlink" Target="https://lexworkplace.com/" TargetMode="External"/><Relationship Id="rId34" Type="http://schemas.openxmlformats.org/officeDocument/2006/relationships/hyperlink" Target="https://www.myfax.com/" TargetMode="External"/><Relationship Id="rId42" Type="http://schemas.openxmlformats.org/officeDocument/2006/relationships/hyperlink" Target="https://www.evernote.com/" TargetMode="External"/><Relationship Id="rId47" Type="http://schemas.openxmlformats.org/officeDocument/2006/relationships/hyperlink" Target="https://lawpay.com/" TargetMode="External"/><Relationship Id="rId50" Type="http://schemas.openxmlformats.org/officeDocument/2006/relationships/hyperlink" Target="https://www.tresta.com/" TargetMode="External"/><Relationship Id="rId55" Type="http://schemas.openxmlformats.org/officeDocument/2006/relationships/hyperlink" Target="https://www.monday.com/" TargetMode="External"/><Relationship Id="rId63" Type="http://schemas.openxmlformats.org/officeDocument/2006/relationships/hyperlink" Target="https://www.lexreception.com/" TargetMode="External"/><Relationship Id="rId68" Type="http://schemas.openxmlformats.org/officeDocument/2006/relationships/hyperlink" Target="https://www.gotomeeting.com/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practice2.0@azbar.org" TargetMode="External"/><Relationship Id="rId71" Type="http://schemas.openxmlformats.org/officeDocument/2006/relationships/hyperlink" Target="https://www.cyberghostvp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toolbox.com/" TargetMode="External"/><Relationship Id="rId29" Type="http://schemas.openxmlformats.org/officeDocument/2006/relationships/hyperlink" Target="https://www.adobe.com/acrobat/business/online-signature.html?msockid=006d769459826b3b30e3622d586c6a48" TargetMode="External"/><Relationship Id="rId11" Type="http://schemas.openxmlformats.org/officeDocument/2006/relationships/hyperlink" Target="https://10to8.com/" TargetMode="External"/><Relationship Id="rId24" Type="http://schemas.openxmlformats.org/officeDocument/2006/relationships/hyperlink" Target="https://www.relativity.com/" TargetMode="External"/><Relationship Id="rId32" Type="http://schemas.openxmlformats.org/officeDocument/2006/relationships/hyperlink" Target="http://www.efax.com/" TargetMode="External"/><Relationship Id="rId37" Type="http://schemas.openxmlformats.org/officeDocument/2006/relationships/hyperlink" Target="https://spideroak.com/" TargetMode="External"/><Relationship Id="rId40" Type="http://schemas.openxmlformats.org/officeDocument/2006/relationships/hyperlink" Target="https://www.checkshorturl.com/" TargetMode="External"/><Relationship Id="rId45" Type="http://schemas.openxmlformats.org/officeDocument/2006/relationships/hyperlink" Target="https://www.dashlane.com/" TargetMode="External"/><Relationship Id="rId53" Type="http://schemas.openxmlformats.org/officeDocument/2006/relationships/hyperlink" Target="http://www.slack.com/" TargetMode="External"/><Relationship Id="rId58" Type="http://schemas.openxmlformats.org/officeDocument/2006/relationships/hyperlink" Target="http://www.fujitsu.com/us/products/computing/peripheral/scanners/scansnap/" TargetMode="External"/><Relationship Id="rId66" Type="http://schemas.openxmlformats.org/officeDocument/2006/relationships/hyperlink" Target="https://smith.ai/industries/legal-law-firms-answering-service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ocketalarm.com/" TargetMode="External"/><Relationship Id="rId23" Type="http://schemas.openxmlformats.org/officeDocument/2006/relationships/hyperlink" Target="http://www.page-vault.com/" TargetMode="External"/><Relationship Id="rId28" Type="http://schemas.openxmlformats.org/officeDocument/2006/relationships/hyperlink" Target="http://www.replytosome.com/" TargetMode="External"/><Relationship Id="rId36" Type="http://schemas.openxmlformats.org/officeDocument/2006/relationships/hyperlink" Target="https://www.carbonite.com/professional/backup/" TargetMode="External"/><Relationship Id="rId49" Type="http://schemas.openxmlformats.org/officeDocument/2006/relationships/hyperlink" Target="https://www.sideline.com/" TargetMode="External"/><Relationship Id="rId57" Type="http://schemas.openxmlformats.org/officeDocument/2006/relationships/hyperlink" Target="https://support.apple.com/en-us/108963" TargetMode="External"/><Relationship Id="rId61" Type="http://schemas.openxmlformats.org/officeDocument/2006/relationships/hyperlink" Target="http://www.time59.com/" TargetMode="External"/><Relationship Id="rId10" Type="http://schemas.openxmlformats.org/officeDocument/2006/relationships/hyperlink" Target="https://calendly.com/" TargetMode="External"/><Relationship Id="rId19" Type="http://schemas.openxmlformats.org/officeDocument/2006/relationships/hyperlink" Target="https://www.netdocuments.com/" TargetMode="External"/><Relationship Id="rId31" Type="http://schemas.openxmlformats.org/officeDocument/2006/relationships/hyperlink" Target="https://rightsignature.com/" TargetMode="External"/><Relationship Id="rId44" Type="http://schemas.openxmlformats.org/officeDocument/2006/relationships/hyperlink" Target="https://1password.com/" TargetMode="External"/><Relationship Id="rId52" Type="http://schemas.openxmlformats.org/officeDocument/2006/relationships/hyperlink" Target="https://evernote.com/" TargetMode="External"/><Relationship Id="rId60" Type="http://schemas.openxmlformats.org/officeDocument/2006/relationships/hyperlink" Target="https://www.bill4time.com/" TargetMode="External"/><Relationship Id="rId65" Type="http://schemas.openxmlformats.org/officeDocument/2006/relationships/hyperlink" Target="http://www.callruby.com/" TargetMode="External"/><Relationship Id="rId73" Type="http://schemas.openxmlformats.org/officeDocument/2006/relationships/hyperlink" Target="https://nordvp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z.booksy.com/en-us" TargetMode="External"/><Relationship Id="rId14" Type="http://schemas.openxmlformats.org/officeDocument/2006/relationships/hyperlink" Target="https://caretlegal.com/case-management/legal-calendaring/" TargetMode="External"/><Relationship Id="rId22" Type="http://schemas.openxmlformats.org/officeDocument/2006/relationships/hyperlink" Target="https://www.nuix.com/solutions/neo-legal-ediscovery" TargetMode="External"/><Relationship Id="rId27" Type="http://schemas.openxmlformats.org/officeDocument/2006/relationships/hyperlink" Target="https://www.webroot.com/us/en/business/products/advanced-email-encryption" TargetMode="External"/><Relationship Id="rId30" Type="http://schemas.openxmlformats.org/officeDocument/2006/relationships/hyperlink" Target="https://www.docusign.com/" TargetMode="External"/><Relationship Id="rId35" Type="http://schemas.openxmlformats.org/officeDocument/2006/relationships/hyperlink" Target="https://www.altfeeco.com/" TargetMode="External"/><Relationship Id="rId43" Type="http://schemas.openxmlformats.org/officeDocument/2006/relationships/hyperlink" Target="http://www.onenote.com/" TargetMode="External"/><Relationship Id="rId48" Type="http://schemas.openxmlformats.org/officeDocument/2006/relationships/hyperlink" Target="https://www.ringcentral.com" TargetMode="External"/><Relationship Id="rId56" Type="http://schemas.openxmlformats.org/officeDocument/2006/relationships/hyperlink" Target="https://pdf.abbyy.com/finereader-pdf/" TargetMode="External"/><Relationship Id="rId64" Type="http://schemas.openxmlformats.org/officeDocument/2006/relationships/hyperlink" Target="https://www.patlive.com/" TargetMode="External"/><Relationship Id="rId69" Type="http://schemas.openxmlformats.org/officeDocument/2006/relationships/hyperlink" Target="https://teams.microsoft.com/" TargetMode="External"/><Relationship Id="rId8" Type="http://schemas.openxmlformats.org/officeDocument/2006/relationships/hyperlink" Target="https://www.acuityscheduling.com/" TargetMode="External"/><Relationship Id="rId51" Type="http://schemas.openxmlformats.org/officeDocument/2006/relationships/hyperlink" Target="https://www.azbar.org/media/xhkhdajs/practicemanagementproviders.pdf" TargetMode="External"/><Relationship Id="rId72" Type="http://schemas.openxmlformats.org/officeDocument/2006/relationships/hyperlink" Target="https://mullvad.net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quareup.com/appointments?bookfresh" TargetMode="External"/><Relationship Id="rId17" Type="http://schemas.openxmlformats.org/officeDocument/2006/relationships/hyperlink" Target="https://www.filevine.com/depo-copilot/" TargetMode="External"/><Relationship Id="rId25" Type="http://schemas.openxmlformats.org/officeDocument/2006/relationships/hyperlink" Target="https://www.citrix.com/products/sharefile/" TargetMode="External"/><Relationship Id="rId33" Type="http://schemas.openxmlformats.org/officeDocument/2006/relationships/hyperlink" Target="https://www.intermedia.com/products/unite/details/online-faxing" TargetMode="External"/><Relationship Id="rId38" Type="http://schemas.openxmlformats.org/officeDocument/2006/relationships/hyperlink" Target="https://interprenet.net/?utm_medium=email&amp;_hsenc=p2ANqtz-_q5eqQaJrrUgXFxZIUcoChycUF3jAoW5r2AQPhvEbghcOUWK3SBtC4lSGCLh74vqUGqjh5Tc_avtqVWQobP6cX7LrC8f1rup8aV6NBy1NEEP7nXyc&amp;_hsmi=355994768&amp;utm_content=355994768&amp;utm_source=hs_email" TargetMode="External"/><Relationship Id="rId46" Type="http://schemas.openxmlformats.org/officeDocument/2006/relationships/hyperlink" Target="https://www.security.org/how-secure-is-my-password/" TargetMode="External"/><Relationship Id="rId59" Type="http://schemas.openxmlformats.org/officeDocument/2006/relationships/hyperlink" Target="https://kenect.com/" TargetMode="External"/><Relationship Id="rId67" Type="http://schemas.openxmlformats.org/officeDocument/2006/relationships/hyperlink" Target="http://www.adobe.com/products/adobeconnect/meetings.html" TargetMode="External"/><Relationship Id="rId20" Type="http://schemas.openxmlformats.org/officeDocument/2006/relationships/hyperlink" Target="https://media.m-files.com/lp-file-management-system?utm_term=legal%20file%20management%20system&amp;utm_campaign=MF+%7C+NA+%7C+Search+%7C+Product+%7C+Non-Brand+%7C+Various&amp;utm_source=adwords&amp;utm_medium=ppc&amp;hsa_acc=5708701829&amp;hsa_cam=21952680640&amp;hsa_grp=174237404575&amp;hsa_ad=730449905951&amp;hsa_src=g&amp;hsa_tgt=kwd-372400408719&amp;hsa_kw=legal%20file%20management%20system&amp;hsa_mt=p&amp;hsa_net=adwords&amp;hsa_ver=3&amp;gad_source=1&amp;gclid=EAIaIQobChMI9_v487qbiwMVCTNECB0p1gtnEAAYASAAEgIEefD_BwE" TargetMode="External"/><Relationship Id="rId41" Type="http://schemas.openxmlformats.org/officeDocument/2006/relationships/hyperlink" Target="https://www.firmscribe.com/features" TargetMode="External"/><Relationship Id="rId54" Type="http://schemas.openxmlformats.org/officeDocument/2006/relationships/hyperlink" Target="https://trello.com/" TargetMode="External"/><Relationship Id="rId62" Type="http://schemas.openxmlformats.org/officeDocument/2006/relationships/hyperlink" Target="https://www.trustbooks.com/" TargetMode="External"/><Relationship Id="rId70" Type="http://schemas.openxmlformats.org/officeDocument/2006/relationships/hyperlink" Target="https://zoom.us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4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Nicole Stankewicz</dc:creator>
  <cp:keywords/>
  <dc:description/>
  <cp:lastModifiedBy>Jennifer Fite</cp:lastModifiedBy>
  <cp:revision>2</cp:revision>
  <cp:lastPrinted>2025-02-27T17:07:00Z</cp:lastPrinted>
  <dcterms:created xsi:type="dcterms:W3CDTF">2025-05-02T23:14:00Z</dcterms:created>
  <dcterms:modified xsi:type="dcterms:W3CDTF">2025-05-02T23:14:00Z</dcterms:modified>
</cp:coreProperties>
</file>